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23F5E" w14:textId="4645EEDC" w:rsidR="00173ABA" w:rsidRPr="00173ABA" w:rsidRDefault="00173ABA" w:rsidP="00173ABA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73ABA">
        <w:rPr>
          <w:rFonts w:ascii="Times New Roman" w:hAnsi="Times New Roman" w:cs="Times New Roman"/>
          <w:b/>
          <w:sz w:val="26"/>
          <w:szCs w:val="26"/>
        </w:rPr>
        <w:t>Не позволяй себя обижать!</w:t>
      </w:r>
      <w:bookmarkStart w:id="0" w:name="_GoBack"/>
      <w:bookmarkEnd w:id="0"/>
    </w:p>
    <w:p w14:paraId="785B434A" w14:textId="77777777" w:rsidR="00584EFC" w:rsidRPr="00CF69C5" w:rsidRDefault="00584EFC" w:rsidP="00584EF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9C5">
        <w:rPr>
          <w:rFonts w:ascii="Times New Roman" w:hAnsi="Times New Roman" w:cs="Times New Roman"/>
          <w:sz w:val="26"/>
          <w:szCs w:val="26"/>
        </w:rPr>
        <w:t>Чтобы не стать объектом агрессии, необходимо придерживаться следующих принципов.</w:t>
      </w:r>
    </w:p>
    <w:p w14:paraId="6292BCBC" w14:textId="75C507E0" w:rsidR="00584EFC" w:rsidRDefault="00584EFC" w:rsidP="00A014CE">
      <w:pPr>
        <w:pStyle w:val="a4"/>
        <w:widowControl w:val="0"/>
        <w:numPr>
          <w:ilvl w:val="0"/>
          <w:numId w:val="3"/>
        </w:numPr>
        <w:tabs>
          <w:tab w:val="left" w:pos="600"/>
          <w:tab w:val="left" w:pos="842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14CE">
        <w:rPr>
          <w:rFonts w:ascii="Times New Roman" w:hAnsi="Times New Roman" w:cs="Times New Roman"/>
          <w:sz w:val="26"/>
          <w:szCs w:val="26"/>
        </w:rPr>
        <w:t>Не бойся агрессора, держись уверенно.</w:t>
      </w:r>
    </w:p>
    <w:p w14:paraId="325F6F6F" w14:textId="0E5F6521" w:rsidR="00584EFC" w:rsidRDefault="00584EFC" w:rsidP="00A014CE">
      <w:pPr>
        <w:pStyle w:val="a4"/>
        <w:widowControl w:val="0"/>
        <w:numPr>
          <w:ilvl w:val="0"/>
          <w:numId w:val="3"/>
        </w:numPr>
        <w:tabs>
          <w:tab w:val="left" w:pos="600"/>
          <w:tab w:val="left" w:pos="842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14CE">
        <w:rPr>
          <w:rFonts w:ascii="Times New Roman" w:hAnsi="Times New Roman" w:cs="Times New Roman"/>
          <w:sz w:val="26"/>
          <w:szCs w:val="26"/>
        </w:rPr>
        <w:t>Постарайся сохранять спокойствие, говори медленно, четко и твердо.</w:t>
      </w:r>
    </w:p>
    <w:p w14:paraId="1242C7D3" w14:textId="5ACE7198" w:rsidR="00584EFC" w:rsidRDefault="00584EFC" w:rsidP="00A014CE">
      <w:pPr>
        <w:pStyle w:val="a4"/>
        <w:widowControl w:val="0"/>
        <w:numPr>
          <w:ilvl w:val="0"/>
          <w:numId w:val="3"/>
        </w:numPr>
        <w:tabs>
          <w:tab w:val="left" w:pos="600"/>
          <w:tab w:val="left" w:pos="842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14CE">
        <w:rPr>
          <w:rFonts w:ascii="Times New Roman" w:hAnsi="Times New Roman" w:cs="Times New Roman"/>
          <w:sz w:val="26"/>
          <w:szCs w:val="26"/>
        </w:rPr>
        <w:t>Не груби в ответ и не дерись.</w:t>
      </w:r>
    </w:p>
    <w:p w14:paraId="26F89C9B" w14:textId="77777777" w:rsidR="00584EFC" w:rsidRPr="00A014CE" w:rsidRDefault="00584EFC" w:rsidP="00A014CE">
      <w:pPr>
        <w:pStyle w:val="a4"/>
        <w:widowControl w:val="0"/>
        <w:numPr>
          <w:ilvl w:val="0"/>
          <w:numId w:val="3"/>
        </w:numPr>
        <w:tabs>
          <w:tab w:val="left" w:pos="600"/>
          <w:tab w:val="left" w:pos="842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14CE">
        <w:rPr>
          <w:rFonts w:ascii="Times New Roman" w:hAnsi="Times New Roman" w:cs="Times New Roman"/>
          <w:sz w:val="26"/>
          <w:szCs w:val="26"/>
        </w:rPr>
        <w:t>Используй (выбери) следующие стратегии поведения:</w:t>
      </w:r>
    </w:p>
    <w:p w14:paraId="2A9CAD91" w14:textId="77777777" w:rsidR="00584EFC" w:rsidRPr="00CF69C5" w:rsidRDefault="00584EFC" w:rsidP="00584EFC">
      <w:pPr>
        <w:widowControl w:val="0"/>
        <w:numPr>
          <w:ilvl w:val="0"/>
          <w:numId w:val="1"/>
        </w:numPr>
        <w:tabs>
          <w:tab w:val="left" w:pos="426"/>
          <w:tab w:val="left" w:pos="842"/>
        </w:tabs>
        <w:spacing w:after="0" w:line="240" w:lineRule="auto"/>
        <w:ind w:left="600"/>
        <w:jc w:val="both"/>
        <w:rPr>
          <w:rFonts w:ascii="Times New Roman" w:hAnsi="Times New Roman" w:cs="Times New Roman"/>
          <w:sz w:val="26"/>
          <w:szCs w:val="26"/>
        </w:rPr>
      </w:pPr>
      <w:r w:rsidRPr="00CF69C5">
        <w:rPr>
          <w:rFonts w:ascii="Times New Roman" w:hAnsi="Times New Roman" w:cs="Times New Roman"/>
          <w:sz w:val="26"/>
          <w:szCs w:val="26"/>
        </w:rPr>
        <w:t>твердо и уверенно скажи, что тебе не нравится такое обращение;</w:t>
      </w:r>
    </w:p>
    <w:p w14:paraId="57BB638C" w14:textId="77777777" w:rsidR="00584EFC" w:rsidRPr="00CF69C5" w:rsidRDefault="00584EFC" w:rsidP="00584EFC">
      <w:pPr>
        <w:widowControl w:val="0"/>
        <w:numPr>
          <w:ilvl w:val="0"/>
          <w:numId w:val="1"/>
        </w:numPr>
        <w:tabs>
          <w:tab w:val="left" w:pos="426"/>
          <w:tab w:val="left" w:pos="842"/>
        </w:tabs>
        <w:spacing w:after="0" w:line="240" w:lineRule="auto"/>
        <w:ind w:left="600"/>
        <w:jc w:val="both"/>
        <w:rPr>
          <w:rFonts w:ascii="Times New Roman" w:hAnsi="Times New Roman" w:cs="Times New Roman"/>
          <w:sz w:val="26"/>
          <w:szCs w:val="26"/>
        </w:rPr>
      </w:pPr>
      <w:r w:rsidRPr="00CF69C5">
        <w:rPr>
          <w:rFonts w:ascii="Times New Roman" w:hAnsi="Times New Roman" w:cs="Times New Roman"/>
          <w:sz w:val="26"/>
          <w:szCs w:val="26"/>
        </w:rPr>
        <w:t>пошути в ответ;</w:t>
      </w:r>
    </w:p>
    <w:p w14:paraId="4AE6E3D3" w14:textId="77777777" w:rsidR="00584EFC" w:rsidRPr="00CF69C5" w:rsidRDefault="00584EFC" w:rsidP="00584EFC">
      <w:pPr>
        <w:widowControl w:val="0"/>
        <w:numPr>
          <w:ilvl w:val="0"/>
          <w:numId w:val="1"/>
        </w:numPr>
        <w:tabs>
          <w:tab w:val="left" w:pos="426"/>
          <w:tab w:val="left" w:pos="842"/>
        </w:tabs>
        <w:spacing w:after="0" w:line="240" w:lineRule="auto"/>
        <w:ind w:left="600"/>
        <w:jc w:val="both"/>
        <w:rPr>
          <w:rFonts w:ascii="Times New Roman" w:hAnsi="Times New Roman" w:cs="Times New Roman"/>
          <w:sz w:val="26"/>
          <w:szCs w:val="26"/>
        </w:rPr>
      </w:pPr>
      <w:r w:rsidRPr="00CF69C5">
        <w:rPr>
          <w:rFonts w:ascii="Times New Roman" w:hAnsi="Times New Roman" w:cs="Times New Roman"/>
          <w:sz w:val="26"/>
          <w:szCs w:val="26"/>
        </w:rPr>
        <w:t>спокойно уйди (не убегай!);</w:t>
      </w:r>
    </w:p>
    <w:p w14:paraId="16BEFA0F" w14:textId="77777777" w:rsidR="00584EFC" w:rsidRPr="00CF69C5" w:rsidRDefault="00584EFC" w:rsidP="00584EFC">
      <w:pPr>
        <w:widowControl w:val="0"/>
        <w:numPr>
          <w:ilvl w:val="0"/>
          <w:numId w:val="1"/>
        </w:numPr>
        <w:tabs>
          <w:tab w:val="left" w:pos="426"/>
          <w:tab w:val="left" w:pos="842"/>
        </w:tabs>
        <w:spacing w:after="0" w:line="240" w:lineRule="auto"/>
        <w:ind w:left="600"/>
        <w:jc w:val="both"/>
        <w:rPr>
          <w:rFonts w:ascii="Times New Roman" w:hAnsi="Times New Roman" w:cs="Times New Roman"/>
          <w:sz w:val="26"/>
          <w:szCs w:val="26"/>
        </w:rPr>
      </w:pPr>
      <w:r w:rsidRPr="00CF69C5">
        <w:rPr>
          <w:rFonts w:ascii="Times New Roman" w:hAnsi="Times New Roman" w:cs="Times New Roman"/>
          <w:sz w:val="26"/>
          <w:szCs w:val="26"/>
        </w:rPr>
        <w:t>обратись за помощью к друзьям или старшим, если не можешь справиться сам.</w:t>
      </w:r>
    </w:p>
    <w:p w14:paraId="378BD436" w14:textId="77777777" w:rsidR="00584EFC" w:rsidRPr="00CF69C5" w:rsidRDefault="00584EFC" w:rsidP="00584EFC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0A58EF64" w14:textId="77777777" w:rsidR="00584EFC" w:rsidRDefault="00584EFC" w:rsidP="00584EFC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u w:val="single"/>
        </w:rPr>
      </w:pPr>
    </w:p>
    <w:p w14:paraId="238BAE42" w14:textId="40A8F251" w:rsidR="00A014CE" w:rsidRPr="00A014CE" w:rsidRDefault="00584EFC" w:rsidP="00A014CE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A014CE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Правила класса (образец</w:t>
      </w:r>
      <w:r w:rsidRPr="00A014CE">
        <w:rPr>
          <w:rFonts w:ascii="Times New Roman" w:eastAsia="Times New Roman" w:hAnsi="Times New Roman" w:cs="Times New Roman"/>
          <w:b/>
          <w:bCs/>
          <w:sz w:val="26"/>
          <w:szCs w:val="26"/>
        </w:rPr>
        <w:t>)</w:t>
      </w:r>
    </w:p>
    <w:p w14:paraId="29E82598" w14:textId="750D8A9D" w:rsidR="00584EFC" w:rsidRPr="00A014CE" w:rsidRDefault="00584EFC" w:rsidP="00A014CE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A014CE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«В нашем классе все против агрессии»</w:t>
      </w:r>
    </w:p>
    <w:p w14:paraId="49F70E76" w14:textId="6DE3EF5D" w:rsidR="00584EFC" w:rsidRPr="00A014CE" w:rsidRDefault="00584EFC" w:rsidP="00A014CE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014CE">
        <w:rPr>
          <w:rFonts w:ascii="Times New Roman" w:eastAsia="Times New Roman" w:hAnsi="Times New Roman" w:cs="Times New Roman"/>
          <w:sz w:val="26"/>
          <w:szCs w:val="26"/>
        </w:rPr>
        <w:t>Мы поддерживаем добрые взаимоотношения между собой.</w:t>
      </w:r>
    </w:p>
    <w:p w14:paraId="6823F2E6" w14:textId="516B5692" w:rsidR="00584EFC" w:rsidRPr="00A014CE" w:rsidRDefault="00584EFC" w:rsidP="00A014CE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014CE">
        <w:rPr>
          <w:rFonts w:ascii="Times New Roman" w:eastAsia="Times New Roman" w:hAnsi="Times New Roman" w:cs="Times New Roman"/>
          <w:sz w:val="26"/>
          <w:szCs w:val="26"/>
        </w:rPr>
        <w:t>Не поддерживаем агрессора (обидчика).</w:t>
      </w:r>
      <w:r w:rsidR="00A014C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014CE">
        <w:rPr>
          <w:rFonts w:ascii="Times New Roman" w:eastAsia="Times New Roman" w:hAnsi="Times New Roman" w:cs="Times New Roman"/>
          <w:sz w:val="26"/>
          <w:szCs w:val="26"/>
        </w:rPr>
        <w:t>Когда говорят: «Давай подразним вместе!» - каждый из нас отвечает: «Нет!»</w:t>
      </w:r>
      <w:r w:rsidR="00A014CE" w:rsidRPr="00A014CE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462A4429" w14:textId="186E46B2" w:rsidR="00584EFC" w:rsidRDefault="00584EFC" w:rsidP="00A014CE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014CE">
        <w:rPr>
          <w:rFonts w:ascii="Times New Roman" w:eastAsia="Times New Roman" w:hAnsi="Times New Roman" w:cs="Times New Roman"/>
          <w:sz w:val="26"/>
          <w:szCs w:val="26"/>
        </w:rPr>
        <w:t>Не отвечаем агрессией на агрессию. Зло всегда порождает новое зло.</w:t>
      </w:r>
    </w:p>
    <w:p w14:paraId="5E85B43B" w14:textId="2CA6E1E1" w:rsidR="00584EFC" w:rsidRDefault="00584EFC" w:rsidP="00A014CE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014CE">
        <w:rPr>
          <w:rFonts w:ascii="Times New Roman" w:eastAsia="Times New Roman" w:hAnsi="Times New Roman" w:cs="Times New Roman"/>
          <w:sz w:val="26"/>
          <w:szCs w:val="26"/>
        </w:rPr>
        <w:t>Каждый пробует ставить себя на место жертвы.</w:t>
      </w:r>
    </w:p>
    <w:p w14:paraId="6586F44B" w14:textId="118461D8" w:rsidR="00584EFC" w:rsidRDefault="00584EFC" w:rsidP="00A014CE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014CE">
        <w:rPr>
          <w:rFonts w:ascii="Times New Roman" w:eastAsia="Times New Roman" w:hAnsi="Times New Roman" w:cs="Times New Roman"/>
          <w:sz w:val="26"/>
          <w:szCs w:val="26"/>
        </w:rPr>
        <w:t xml:space="preserve">Обсуждаем случаи проявления агрессии. Сообщать о случаях проявления агрессии </w:t>
      </w:r>
      <w:r w:rsidR="00A014CE">
        <w:rPr>
          <w:rFonts w:ascii="Times New Roman" w:eastAsia="Times New Roman" w:hAnsi="Times New Roman" w:cs="Times New Roman"/>
          <w:sz w:val="26"/>
          <w:szCs w:val="26"/>
        </w:rPr>
        <w:t>–</w:t>
      </w:r>
      <w:r w:rsidR="00A014CE" w:rsidRPr="00A014C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014CE">
        <w:rPr>
          <w:rFonts w:ascii="Times New Roman" w:eastAsia="Times New Roman" w:hAnsi="Times New Roman" w:cs="Times New Roman"/>
          <w:sz w:val="26"/>
          <w:szCs w:val="26"/>
        </w:rPr>
        <w:t>не</w:t>
      </w:r>
      <w:r w:rsidR="00A014C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014CE">
        <w:rPr>
          <w:rFonts w:ascii="Times New Roman" w:eastAsia="Times New Roman" w:hAnsi="Times New Roman" w:cs="Times New Roman"/>
          <w:sz w:val="26"/>
          <w:szCs w:val="26"/>
        </w:rPr>
        <w:t>значит ябедничать.</w:t>
      </w:r>
    </w:p>
    <w:p w14:paraId="7075B18F" w14:textId="06509791" w:rsidR="00584EFC" w:rsidRDefault="00584EFC" w:rsidP="00A014CE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014CE">
        <w:rPr>
          <w:rFonts w:ascii="Times New Roman" w:eastAsia="Times New Roman" w:hAnsi="Times New Roman" w:cs="Times New Roman"/>
          <w:sz w:val="26"/>
          <w:szCs w:val="26"/>
        </w:rPr>
        <w:t>Всегда встаем на сторону жертвы. Родители, учителя, одноклассники готовы помочь</w:t>
      </w:r>
      <w:r w:rsidR="00A014CE" w:rsidRPr="00A014C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014CE">
        <w:rPr>
          <w:rFonts w:ascii="Times New Roman" w:eastAsia="Times New Roman" w:hAnsi="Times New Roman" w:cs="Times New Roman"/>
          <w:sz w:val="26"/>
          <w:szCs w:val="26"/>
        </w:rPr>
        <w:t>каждому ученику, когда его обижают.</w:t>
      </w:r>
    </w:p>
    <w:p w14:paraId="6E29B72E" w14:textId="0F57CF1C" w:rsidR="00584EFC" w:rsidRDefault="00584EFC" w:rsidP="00A014CE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014CE">
        <w:rPr>
          <w:rFonts w:ascii="Times New Roman" w:eastAsia="Times New Roman" w:hAnsi="Times New Roman" w:cs="Times New Roman"/>
          <w:sz w:val="26"/>
          <w:szCs w:val="26"/>
        </w:rPr>
        <w:t>Игра должна быть честной: все соблюдают правила.</w:t>
      </w:r>
    </w:p>
    <w:p w14:paraId="51653FD8" w14:textId="4676F200" w:rsidR="00584EFC" w:rsidRDefault="00584EFC" w:rsidP="00A014CE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014CE">
        <w:rPr>
          <w:rFonts w:ascii="Times New Roman" w:eastAsia="Times New Roman" w:hAnsi="Times New Roman" w:cs="Times New Roman"/>
          <w:sz w:val="26"/>
          <w:szCs w:val="26"/>
        </w:rPr>
        <w:t>Мы не исключаем из игры никого, и это здорово!</w:t>
      </w:r>
    </w:p>
    <w:p w14:paraId="344F1D1B" w14:textId="1DE50133" w:rsidR="00584EFC" w:rsidRDefault="00584EFC" w:rsidP="00A014CE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014CE">
        <w:rPr>
          <w:rFonts w:ascii="Times New Roman" w:eastAsia="Times New Roman" w:hAnsi="Times New Roman" w:cs="Times New Roman"/>
          <w:sz w:val="26"/>
          <w:szCs w:val="26"/>
        </w:rPr>
        <w:t>Мы называем друг друга по имени.</w:t>
      </w:r>
    </w:p>
    <w:p w14:paraId="5A1C7444" w14:textId="4D0A6D7C" w:rsidR="00584EFC" w:rsidRPr="00A014CE" w:rsidRDefault="00584EFC" w:rsidP="00A014CE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014CE">
        <w:rPr>
          <w:rFonts w:ascii="Times New Roman" w:eastAsia="Times New Roman" w:hAnsi="Times New Roman" w:cs="Times New Roman"/>
          <w:sz w:val="26"/>
          <w:szCs w:val="26"/>
        </w:rPr>
        <w:t>Мы уважаем друг друга!</w:t>
      </w:r>
    </w:p>
    <w:p w14:paraId="4CF9F869" w14:textId="78E9DD41" w:rsidR="00F12C76" w:rsidRDefault="00F12C76" w:rsidP="006C0B77">
      <w:pPr>
        <w:spacing w:after="0"/>
        <w:ind w:firstLine="709"/>
        <w:jc w:val="both"/>
      </w:pPr>
    </w:p>
    <w:p w14:paraId="4DD40B35" w14:textId="77777777" w:rsidR="00A014CE" w:rsidRPr="00A014CE" w:rsidRDefault="00A014CE" w:rsidP="00A014C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14CE">
        <w:rPr>
          <w:rFonts w:ascii="Times New Roman" w:hAnsi="Times New Roman" w:cs="Times New Roman"/>
          <w:sz w:val="26"/>
          <w:szCs w:val="26"/>
        </w:rPr>
        <w:t>Учёные-психологи изучали правила дружбы у народов разных стран. Оказалось, что, несмотря на разный цвет кожи, разное воспитание и условия жизни, есть много общего в том, что люди считают дружбой и дружеским поведением. Так были определены 10 законов дружбы:</w:t>
      </w:r>
    </w:p>
    <w:p w14:paraId="5ABEC260" w14:textId="77777777" w:rsidR="00A014CE" w:rsidRPr="00A014CE" w:rsidRDefault="00A014CE" w:rsidP="00A014CE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i/>
          <w:iCs/>
          <w:sz w:val="26"/>
          <w:szCs w:val="26"/>
        </w:rPr>
      </w:pPr>
    </w:p>
    <w:p w14:paraId="6333B9B6" w14:textId="77777777" w:rsidR="00A014CE" w:rsidRPr="009B6140" w:rsidRDefault="00A014CE" w:rsidP="009B6140">
      <w:pPr>
        <w:pStyle w:val="a3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  <w:i/>
          <w:sz w:val="28"/>
          <w:szCs w:val="28"/>
        </w:rPr>
      </w:pPr>
      <w:r w:rsidRPr="009B6140">
        <w:rPr>
          <w:rFonts w:ascii="Times New Roman" w:hAnsi="Times New Roman"/>
          <w:i/>
          <w:sz w:val="28"/>
          <w:szCs w:val="28"/>
        </w:rPr>
        <w:t>доверять другу;</w:t>
      </w:r>
    </w:p>
    <w:p w14:paraId="526856FA" w14:textId="77777777" w:rsidR="00A014CE" w:rsidRPr="009B6140" w:rsidRDefault="00A014CE" w:rsidP="009B6140">
      <w:pPr>
        <w:pStyle w:val="a3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  <w:i/>
          <w:sz w:val="28"/>
          <w:szCs w:val="28"/>
        </w:rPr>
      </w:pPr>
      <w:r w:rsidRPr="009B6140">
        <w:rPr>
          <w:rFonts w:ascii="Times New Roman" w:hAnsi="Times New Roman"/>
          <w:i/>
          <w:sz w:val="28"/>
          <w:szCs w:val="28"/>
        </w:rPr>
        <w:t>делиться новостями, успехами или неудачами;</w:t>
      </w:r>
    </w:p>
    <w:p w14:paraId="07DDA930" w14:textId="77777777" w:rsidR="00A014CE" w:rsidRPr="009B6140" w:rsidRDefault="00A014CE" w:rsidP="009B6140">
      <w:pPr>
        <w:pStyle w:val="a3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  <w:i/>
          <w:sz w:val="28"/>
          <w:szCs w:val="28"/>
        </w:rPr>
      </w:pPr>
      <w:r w:rsidRPr="009B6140">
        <w:rPr>
          <w:rFonts w:ascii="Times New Roman" w:hAnsi="Times New Roman"/>
          <w:i/>
          <w:sz w:val="28"/>
          <w:szCs w:val="28"/>
        </w:rPr>
        <w:t>уметь хранить чужие тайны;</w:t>
      </w:r>
    </w:p>
    <w:p w14:paraId="5DB04D49" w14:textId="77777777" w:rsidR="00A014CE" w:rsidRPr="009B6140" w:rsidRDefault="00A014CE" w:rsidP="009B6140">
      <w:pPr>
        <w:pStyle w:val="a3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  <w:i/>
          <w:sz w:val="28"/>
          <w:szCs w:val="28"/>
        </w:rPr>
      </w:pPr>
      <w:r w:rsidRPr="009B6140">
        <w:rPr>
          <w:rFonts w:ascii="Times New Roman" w:hAnsi="Times New Roman"/>
          <w:i/>
          <w:sz w:val="28"/>
          <w:szCs w:val="28"/>
        </w:rPr>
        <w:t>радоваться вместе с другом его успехам;</w:t>
      </w:r>
    </w:p>
    <w:p w14:paraId="4F91C1DC" w14:textId="77777777" w:rsidR="00A014CE" w:rsidRPr="009B6140" w:rsidRDefault="00A014CE" w:rsidP="009B6140">
      <w:pPr>
        <w:pStyle w:val="a3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  <w:i/>
          <w:sz w:val="28"/>
          <w:szCs w:val="28"/>
        </w:rPr>
      </w:pPr>
      <w:r w:rsidRPr="009B6140">
        <w:rPr>
          <w:rFonts w:ascii="Times New Roman" w:hAnsi="Times New Roman"/>
          <w:i/>
          <w:sz w:val="28"/>
          <w:szCs w:val="28"/>
        </w:rPr>
        <w:t>предлагать свою помощь, а не ждать просьбы о помощи;</w:t>
      </w:r>
    </w:p>
    <w:p w14:paraId="5CA5964B" w14:textId="1DAF3D0A" w:rsidR="00A014CE" w:rsidRPr="009B6140" w:rsidRDefault="00A014CE" w:rsidP="009B6140">
      <w:pPr>
        <w:pStyle w:val="a3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  <w:i/>
          <w:sz w:val="28"/>
          <w:szCs w:val="28"/>
        </w:rPr>
      </w:pPr>
      <w:r w:rsidRPr="009B6140">
        <w:rPr>
          <w:rFonts w:ascii="Times New Roman" w:hAnsi="Times New Roman"/>
          <w:i/>
          <w:sz w:val="28"/>
          <w:szCs w:val="28"/>
        </w:rPr>
        <w:t>стараться, чтобы другу было приятно в твоём обществе,</w:t>
      </w:r>
      <w:r w:rsidR="009B6140">
        <w:rPr>
          <w:rFonts w:ascii="Times New Roman" w:hAnsi="Times New Roman"/>
          <w:i/>
          <w:sz w:val="28"/>
          <w:szCs w:val="28"/>
        </w:rPr>
        <w:t xml:space="preserve"> </w:t>
      </w:r>
      <w:r w:rsidRPr="009B6140">
        <w:rPr>
          <w:rFonts w:ascii="Times New Roman" w:hAnsi="Times New Roman"/>
          <w:i/>
          <w:sz w:val="28"/>
          <w:szCs w:val="28"/>
        </w:rPr>
        <w:t>не создавать неловких ситуаций;</w:t>
      </w:r>
    </w:p>
    <w:p w14:paraId="70DDFD6D" w14:textId="2C281782" w:rsidR="00A014CE" w:rsidRPr="009B6140" w:rsidRDefault="00A014CE" w:rsidP="009B6140">
      <w:pPr>
        <w:pStyle w:val="a3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  <w:i/>
          <w:sz w:val="28"/>
          <w:szCs w:val="28"/>
        </w:rPr>
      </w:pPr>
      <w:r w:rsidRPr="009B6140">
        <w:rPr>
          <w:rFonts w:ascii="Times New Roman" w:hAnsi="Times New Roman"/>
          <w:i/>
          <w:sz w:val="28"/>
          <w:szCs w:val="28"/>
        </w:rPr>
        <w:t>защищать друга (если кто-то говорит о друге плохо в его</w:t>
      </w:r>
      <w:r w:rsidR="009B6140">
        <w:rPr>
          <w:rFonts w:ascii="Times New Roman" w:hAnsi="Times New Roman"/>
          <w:i/>
          <w:sz w:val="28"/>
          <w:szCs w:val="28"/>
        </w:rPr>
        <w:t xml:space="preserve"> </w:t>
      </w:r>
      <w:r w:rsidRPr="009B6140">
        <w:rPr>
          <w:rFonts w:ascii="Times New Roman" w:hAnsi="Times New Roman"/>
          <w:i/>
          <w:sz w:val="28"/>
          <w:szCs w:val="28"/>
        </w:rPr>
        <w:t>отсутствие);</w:t>
      </w:r>
    </w:p>
    <w:p w14:paraId="10F6D94B" w14:textId="0E14F5A9" w:rsidR="00A014CE" w:rsidRPr="009B6140" w:rsidRDefault="00A014CE" w:rsidP="009B6140">
      <w:pPr>
        <w:pStyle w:val="a3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  <w:i/>
          <w:sz w:val="28"/>
          <w:szCs w:val="28"/>
        </w:rPr>
      </w:pPr>
      <w:r w:rsidRPr="009B6140">
        <w:rPr>
          <w:rFonts w:ascii="Times New Roman" w:hAnsi="Times New Roman"/>
          <w:i/>
          <w:sz w:val="28"/>
          <w:szCs w:val="28"/>
        </w:rPr>
        <w:t>не критиковать друга в присутствии других людей (если ты чем-то недоволен, сказать другу об этом наедине);</w:t>
      </w:r>
    </w:p>
    <w:p w14:paraId="79D3211B" w14:textId="04F7EFBD" w:rsidR="00A014CE" w:rsidRPr="009B6140" w:rsidRDefault="00A014CE" w:rsidP="009B6140">
      <w:pPr>
        <w:pStyle w:val="a3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  <w:i/>
          <w:sz w:val="28"/>
          <w:szCs w:val="28"/>
        </w:rPr>
      </w:pPr>
      <w:r w:rsidRPr="009B6140">
        <w:rPr>
          <w:rFonts w:ascii="Times New Roman" w:hAnsi="Times New Roman"/>
          <w:i/>
          <w:sz w:val="28"/>
          <w:szCs w:val="28"/>
        </w:rPr>
        <w:t>уважать право друга иметь других друзей, кроме тебя</w:t>
      </w:r>
      <w:r w:rsidR="009B6140">
        <w:rPr>
          <w:rFonts w:ascii="Times New Roman" w:hAnsi="Times New Roman"/>
          <w:i/>
          <w:sz w:val="28"/>
          <w:szCs w:val="28"/>
        </w:rPr>
        <w:t xml:space="preserve"> </w:t>
      </w:r>
      <w:r w:rsidRPr="009B6140">
        <w:rPr>
          <w:rFonts w:ascii="Times New Roman" w:hAnsi="Times New Roman"/>
          <w:i/>
          <w:sz w:val="28"/>
          <w:szCs w:val="28"/>
        </w:rPr>
        <w:t>(не быть навязчивым);</w:t>
      </w:r>
    </w:p>
    <w:p w14:paraId="3EDA0A90" w14:textId="3282293E" w:rsidR="00A014CE" w:rsidRPr="009B6140" w:rsidRDefault="00A014CE" w:rsidP="009B6140">
      <w:pPr>
        <w:pStyle w:val="a3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9B6140">
        <w:rPr>
          <w:rFonts w:ascii="Times New Roman" w:hAnsi="Times New Roman"/>
          <w:i/>
          <w:sz w:val="28"/>
          <w:szCs w:val="28"/>
        </w:rPr>
        <w:t>всегда выполнять свои обещания.</w:t>
      </w:r>
    </w:p>
    <w:sectPr w:rsidR="00A014CE" w:rsidRPr="009B6140" w:rsidSect="00A014CE"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9E65F9"/>
    <w:multiLevelType w:val="multilevel"/>
    <w:tmpl w:val="CCDE1568"/>
    <w:lvl w:ilvl="0">
      <w:start w:val="1"/>
      <w:numFmt w:val="bullet"/>
      <w:lvlText w:val="•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29BC5C04"/>
    <w:multiLevelType w:val="hybridMultilevel"/>
    <w:tmpl w:val="A8960264"/>
    <w:lvl w:ilvl="0" w:tplc="C7D0ED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C6436EB"/>
    <w:multiLevelType w:val="hybridMultilevel"/>
    <w:tmpl w:val="2E82B4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E438AE"/>
    <w:multiLevelType w:val="hybridMultilevel"/>
    <w:tmpl w:val="A1E2C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9104A"/>
    <w:multiLevelType w:val="multilevel"/>
    <w:tmpl w:val="23F26BD6"/>
    <w:lvl w:ilvl="0">
      <w:start w:val="1"/>
      <w:numFmt w:val="decimal"/>
      <w:lvlText w:val="%1."/>
      <w:lvlJc w:val="left"/>
      <w:pPr>
        <w:ind w:left="-60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-600" w:firstLine="0"/>
      </w:pPr>
    </w:lvl>
    <w:lvl w:ilvl="2">
      <w:numFmt w:val="decimal"/>
      <w:lvlText w:val=""/>
      <w:lvlJc w:val="left"/>
      <w:pPr>
        <w:ind w:left="-600" w:firstLine="0"/>
      </w:pPr>
    </w:lvl>
    <w:lvl w:ilvl="3">
      <w:numFmt w:val="decimal"/>
      <w:lvlText w:val=""/>
      <w:lvlJc w:val="left"/>
      <w:pPr>
        <w:ind w:left="-600" w:firstLine="0"/>
      </w:pPr>
    </w:lvl>
    <w:lvl w:ilvl="4">
      <w:numFmt w:val="decimal"/>
      <w:lvlText w:val=""/>
      <w:lvlJc w:val="left"/>
      <w:pPr>
        <w:ind w:left="-600" w:firstLine="0"/>
      </w:pPr>
    </w:lvl>
    <w:lvl w:ilvl="5">
      <w:numFmt w:val="decimal"/>
      <w:lvlText w:val=""/>
      <w:lvlJc w:val="left"/>
      <w:pPr>
        <w:ind w:left="-600" w:firstLine="0"/>
      </w:pPr>
    </w:lvl>
    <w:lvl w:ilvl="6">
      <w:numFmt w:val="decimal"/>
      <w:lvlText w:val=""/>
      <w:lvlJc w:val="left"/>
      <w:pPr>
        <w:ind w:left="-600" w:firstLine="0"/>
      </w:pPr>
    </w:lvl>
    <w:lvl w:ilvl="7">
      <w:numFmt w:val="decimal"/>
      <w:lvlText w:val=""/>
      <w:lvlJc w:val="left"/>
      <w:pPr>
        <w:ind w:left="-600" w:firstLine="0"/>
      </w:pPr>
    </w:lvl>
    <w:lvl w:ilvl="8">
      <w:numFmt w:val="decimal"/>
      <w:lvlText w:val=""/>
      <w:lvlJc w:val="left"/>
      <w:pPr>
        <w:ind w:left="-600" w:firstLine="0"/>
      </w:pPr>
    </w:lvl>
  </w:abstractNum>
  <w:abstractNum w:abstractNumId="5" w15:restartNumberingAfterBreak="0">
    <w:nsid w:val="5C614F4F"/>
    <w:multiLevelType w:val="hybridMultilevel"/>
    <w:tmpl w:val="BF7ECA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EFC"/>
    <w:rsid w:val="00173ABA"/>
    <w:rsid w:val="00584EFC"/>
    <w:rsid w:val="006C0B77"/>
    <w:rsid w:val="008242FF"/>
    <w:rsid w:val="00870751"/>
    <w:rsid w:val="00922C48"/>
    <w:rsid w:val="009B6140"/>
    <w:rsid w:val="00A014CE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1F5FB"/>
  <w15:chartTrackingRefBased/>
  <w15:docId w15:val="{C79D8B9D-533E-4E59-A021-B3C7BCB27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EF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14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A014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4</cp:revision>
  <cp:lastPrinted>2021-02-28T18:34:00Z</cp:lastPrinted>
  <dcterms:created xsi:type="dcterms:W3CDTF">2021-02-28T17:58:00Z</dcterms:created>
  <dcterms:modified xsi:type="dcterms:W3CDTF">2022-04-14T08:29:00Z</dcterms:modified>
</cp:coreProperties>
</file>